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</w:t>
      </w:r>
      <w:proofErr w:type="gramEnd"/>
      <w:r w:rsidRPr="00281819">
        <w:rPr>
          <w:rFonts w:ascii="Yu Gothic UI Semilight" w:eastAsia="Yu Gothic UI Semilight" w:hAnsi="Yu Gothic UI Semilight"/>
          <w:color w:val="2E3141"/>
        </w:rPr>
        <w:t>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proofErr w:type="gramStart"/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</w:t>
      </w:r>
      <w:proofErr w:type="gramEnd"/>
      <w:r w:rsidRPr="00AF0674">
        <w:rPr>
          <w:rFonts w:ascii="Yu Gothic UI Semilight" w:eastAsia="Yu Gothic UI Semilight" w:hAnsi="Yu Gothic UI Semilight"/>
          <w:color w:val="2E3141"/>
        </w:rPr>
        <w:t>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253C8978" w:rsidR="00426D28" w:rsidRPr="00CF2888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CF2888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ВРУ </w:t>
      </w:r>
    </w:p>
    <w:p w14:paraId="48F065DC" w14:textId="4980726D" w:rsidR="00921690" w:rsidRDefault="00921690" w:rsidP="00921690">
      <w:pPr>
        <w:rPr>
          <w:rFonts w:eastAsia="Yu Gothic UI Semilight"/>
        </w:rPr>
      </w:pPr>
    </w:p>
    <w:tbl>
      <w:tblPr>
        <w:tblW w:w="1049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743"/>
        <w:gridCol w:w="2445"/>
        <w:gridCol w:w="2268"/>
        <w:gridCol w:w="2341"/>
        <w:gridCol w:w="2693"/>
      </w:tblGrid>
      <w:tr w:rsidR="00CF2888" w:rsidRPr="00CF2888" w14:paraId="78D7CDAF" w14:textId="77777777" w:rsidTr="00DE6C0C">
        <w:trPr>
          <w:trHeight w:val="25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34B7F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Arial"/>
                <w:b/>
                <w:color w:val="2E3141"/>
              </w:rPr>
              <w:t>№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14118A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b/>
                <w:color w:val="2E3141"/>
              </w:rPr>
              <w:t>Запрашиваемые</w:t>
            </w:r>
            <w:r w:rsidRPr="00CF2888">
              <w:rPr>
                <w:rFonts w:ascii="Yu Gothic UI Semilight" w:eastAsia="Yu Gothic UI Semilight" w:hAnsi="Yu Gothic UI Semilight" w:cs="Segoe UI Historic"/>
                <w:b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b/>
                <w:color w:val="2E3141"/>
              </w:rPr>
              <w:t>данные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FF1C321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b/>
                <w:i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b/>
                <w:i/>
                <w:color w:val="2E3141"/>
              </w:rPr>
              <w:t>Заполняет</w:t>
            </w:r>
            <w:r w:rsidRPr="00CF2888">
              <w:rPr>
                <w:rFonts w:ascii="Yu Gothic UI Semilight" w:eastAsia="Yu Gothic UI Semilight" w:hAnsi="Yu Gothic UI Semilight" w:cs="Segoe UI Historic"/>
                <w:b/>
                <w:i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b/>
                <w:i/>
                <w:color w:val="2E3141"/>
              </w:rPr>
              <w:t>заказчик</w:t>
            </w:r>
          </w:p>
        </w:tc>
      </w:tr>
      <w:tr w:rsidR="00CF2888" w:rsidRPr="00CF2888" w14:paraId="70577B15" w14:textId="77777777" w:rsidTr="00DE6C0C">
        <w:trPr>
          <w:cantSplit/>
          <w:trHeight w:val="177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A6CB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</w:t>
            </w:r>
          </w:p>
        </w:tc>
        <w:tc>
          <w:tcPr>
            <w:tcW w:w="4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D62BB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Номинальное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напряжение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  <w:lang w:val="en-US"/>
              </w:rPr>
              <w:t xml:space="preserve">,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1877D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46436FB5" w14:textId="77777777" w:rsidTr="00DE6C0C">
        <w:trPr>
          <w:cantSplit/>
          <w:trHeight w:val="18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C911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2</w:t>
            </w:r>
          </w:p>
        </w:tc>
        <w:tc>
          <w:tcPr>
            <w:tcW w:w="4713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3437581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 xml:space="preserve">вводе, </w:t>
            </w:r>
            <w:proofErr w:type="gramStart"/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FB805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40EE1DA3" w14:textId="77777777" w:rsidTr="00CF2888">
        <w:trPr>
          <w:cantSplit/>
          <w:trHeight w:val="231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214F11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310A0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Схема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первичных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соединений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18E9D" w14:textId="1AC31EDC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D143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Схема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вторичных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соединений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C1F7" w14:textId="3EB1229F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</w:tr>
      <w:tr w:rsidR="00CF2888" w:rsidRPr="00CF2888" w14:paraId="007F4DC2" w14:textId="77777777" w:rsidTr="00CF2888">
        <w:trPr>
          <w:cantSplit/>
          <w:trHeight w:val="385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C844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4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8835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нейтрали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393C" w14:textId="5B27C394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Изолированная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  <w:lang w:val="en-US"/>
              </w:rPr>
              <w:t xml:space="preserve">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  <w:lang w:val="en-US"/>
                </w:rPr>
                <w:id w:val="153430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2E3141"/>
                    <w:lang w:val="en-US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4A6C9" w14:textId="23EF2A0F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 xml:space="preserve">Глухозаземлённая  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  <w:lang w:val="en-US"/>
              </w:rPr>
              <w:t xml:space="preserve">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  <w:lang w:val="en-US"/>
                </w:rPr>
                <w:id w:val="39956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2E3141"/>
                    <w:lang w:val="en-US"/>
                  </w:rPr>
                  <w:t>☐</w:t>
                </w:r>
              </w:sdtContent>
            </w:sdt>
          </w:p>
        </w:tc>
      </w:tr>
      <w:tr w:rsidR="00CF2888" w:rsidRPr="00CF2888" w14:paraId="0AC64E72" w14:textId="77777777" w:rsidTr="00DE6C0C">
        <w:trPr>
          <w:trHeight w:val="32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ABB2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5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5A98C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(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наименование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)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ВРУ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  <w:lang w:val="en-US"/>
              </w:rPr>
              <w:t xml:space="preserve">     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5C0E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6D35ACC2" w14:textId="77777777" w:rsidTr="00CF2888">
        <w:trPr>
          <w:trHeight w:val="115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1838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7</w:t>
            </w:r>
          </w:p>
        </w:tc>
        <w:tc>
          <w:tcPr>
            <w:tcW w:w="47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EFA0E02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вводного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коммутационного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аппарата</w:t>
            </w: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851B3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Автомат модель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F3F5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752370F8" w14:textId="77777777" w:rsidTr="00CF2888">
        <w:trPr>
          <w:trHeight w:val="319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7581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47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75A669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DEE1A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Выключатель модель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41AC3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51758FF0" w14:textId="77777777" w:rsidTr="00CF2888">
        <w:trPr>
          <w:trHeight w:val="156"/>
        </w:trPr>
        <w:tc>
          <w:tcPr>
            <w:tcW w:w="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DAE5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47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76653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D3D9D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Переключатель модель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A77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____________</w:t>
            </w:r>
          </w:p>
        </w:tc>
      </w:tr>
      <w:tr w:rsidR="00CF2888" w:rsidRPr="00CF2888" w14:paraId="67CE786B" w14:textId="77777777" w:rsidTr="00DE6C0C">
        <w:trPr>
          <w:trHeight w:val="49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FDBEE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8</w:t>
            </w:r>
          </w:p>
        </w:tc>
        <w:tc>
          <w:tcPr>
            <w:tcW w:w="4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508F6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Номинальный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расцепителя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автомата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или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плавкой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вставки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предохранителя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вводе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устройства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5947F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7314C551" w14:textId="77777777" w:rsidTr="00DE6C0C">
        <w:trPr>
          <w:trHeight w:val="38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E881F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9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8F2A4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Ток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плавкой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вставки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отходящих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линий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proofErr w:type="gramStart"/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А</w:t>
            </w:r>
            <w:proofErr w:type="gramEnd"/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4E46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6703DE3D" w14:textId="77777777" w:rsidTr="00DE6C0C">
        <w:trPr>
          <w:trHeight w:val="12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B839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10</w:t>
            </w:r>
          </w:p>
        </w:tc>
        <w:tc>
          <w:tcPr>
            <w:tcW w:w="4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25007" w14:textId="77777777" w:rsidR="00CF2888" w:rsidRPr="00CF2888" w:rsidRDefault="00CF2888" w:rsidP="00DE6C0C">
            <w:pPr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Трансформатор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тока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вводе, номинальный ток. А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4F6FB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2ECABD64" w14:textId="77777777" w:rsidTr="00DE6C0C">
        <w:trPr>
          <w:trHeight w:val="352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A919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lastRenderedPageBreak/>
              <w:t>12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0DCE1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сечение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подключаемых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кабелей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вводе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7171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0708902F" w14:textId="77777777" w:rsidTr="00DE6C0C">
        <w:trPr>
          <w:trHeight w:val="418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67CA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13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A8EA6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сечение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подключаемых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кабелей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цепи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нагрузки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F16BF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52F00799" w14:textId="77777777" w:rsidTr="00DE6C0C">
        <w:trPr>
          <w:trHeight w:val="36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0010F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14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85A02D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Тип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счетчика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учёта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электроэнергии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E9E6A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0585D1A1" w14:textId="77777777" w:rsidTr="00DE6C0C">
        <w:trPr>
          <w:trHeight w:val="441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502C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15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08EC9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Цокольное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основание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,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кол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.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296F3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790E60B8" w14:textId="77777777" w:rsidTr="00DE6C0C">
        <w:trPr>
          <w:trHeight w:val="356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CFF2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16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7B8B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Количество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ВРУ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D2417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  <w:tr w:rsidR="00CF2888" w:rsidRPr="00CF2888" w14:paraId="10939BE9" w14:textId="77777777" w:rsidTr="00DE6C0C">
        <w:trPr>
          <w:trHeight w:val="409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5A65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>17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5AFBB" w14:textId="77777777" w:rsidR="00CF2888" w:rsidRPr="00CF2888" w:rsidRDefault="00CF2888" w:rsidP="00DE6C0C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Срок</w:t>
            </w:r>
            <w:r w:rsidRPr="00CF2888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CF2888">
              <w:rPr>
                <w:rFonts w:ascii="Yu Gothic UI Semilight" w:eastAsia="Yu Gothic UI Semilight" w:hAnsi="Yu Gothic UI Semilight" w:cs="Calibri"/>
                <w:color w:val="2E3141"/>
              </w:rPr>
              <w:t>поставки</w:t>
            </w:r>
          </w:p>
        </w:tc>
        <w:tc>
          <w:tcPr>
            <w:tcW w:w="5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F036703" w14:textId="77777777" w:rsidR="00CF2888" w:rsidRPr="00CF2888" w:rsidRDefault="00CF2888" w:rsidP="00DE6C0C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CF2888">
              <w:rPr>
                <w:rFonts w:ascii="Yu Gothic UI Semilight" w:eastAsia="Yu Gothic UI Semilight" w:hAnsi="Yu Gothic UI Semilight" w:cs="Segoe UI Historic"/>
                <w:color w:val="2E3141"/>
                <w:lang w:val="en-US"/>
              </w:rPr>
              <w:t>______</w:t>
            </w:r>
          </w:p>
        </w:tc>
      </w:tr>
    </w:tbl>
    <w:p w14:paraId="5FB2A0B4" w14:textId="77777777" w:rsidR="00921690" w:rsidRPr="00921690" w:rsidRDefault="00921690" w:rsidP="00921690">
      <w:pPr>
        <w:rPr>
          <w:rFonts w:eastAsia="Yu Gothic UI Semilight"/>
        </w:rPr>
      </w:pPr>
    </w:p>
    <w:p w14:paraId="3F8974E7" w14:textId="77777777" w:rsidR="006F2B14" w:rsidRPr="006F2B14" w:rsidRDefault="006F2B14" w:rsidP="006F2B14"/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3AF89" w14:textId="77777777" w:rsidR="003A6BA1" w:rsidRDefault="003A6BA1">
      <w:r>
        <w:separator/>
      </w:r>
    </w:p>
  </w:endnote>
  <w:endnote w:type="continuationSeparator" w:id="0">
    <w:p w14:paraId="60932A72" w14:textId="77777777" w:rsidR="003A6BA1" w:rsidRDefault="003A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125B6" w14:textId="77777777" w:rsidR="003A6BA1" w:rsidRDefault="003A6BA1">
      <w:r>
        <w:separator/>
      </w:r>
    </w:p>
  </w:footnote>
  <w:footnote w:type="continuationSeparator" w:id="0">
    <w:p w14:paraId="36E3B580" w14:textId="77777777" w:rsidR="003A6BA1" w:rsidRDefault="003A6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07447"/>
    <w:rsid w:val="00030F7D"/>
    <w:rsid w:val="00032127"/>
    <w:rsid w:val="00071E54"/>
    <w:rsid w:val="000971BD"/>
    <w:rsid w:val="000B07DE"/>
    <w:rsid w:val="000B3406"/>
    <w:rsid w:val="000C198D"/>
    <w:rsid w:val="000D6B2A"/>
    <w:rsid w:val="000F7433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81E"/>
    <w:rsid w:val="00393C2F"/>
    <w:rsid w:val="003A6BA1"/>
    <w:rsid w:val="003B4A1A"/>
    <w:rsid w:val="003D6D2C"/>
    <w:rsid w:val="003E2E90"/>
    <w:rsid w:val="003E71C0"/>
    <w:rsid w:val="00426D28"/>
    <w:rsid w:val="00440F57"/>
    <w:rsid w:val="00470854"/>
    <w:rsid w:val="00480467"/>
    <w:rsid w:val="004D5A0D"/>
    <w:rsid w:val="004E25DC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77F18"/>
    <w:rsid w:val="008A1953"/>
    <w:rsid w:val="008B4422"/>
    <w:rsid w:val="00921690"/>
    <w:rsid w:val="009374CB"/>
    <w:rsid w:val="009377F3"/>
    <w:rsid w:val="00984310"/>
    <w:rsid w:val="00984D23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CF2888"/>
    <w:rsid w:val="00D079BD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F40FB9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3</cp:revision>
  <dcterms:created xsi:type="dcterms:W3CDTF">2024-08-19T09:54:00Z</dcterms:created>
  <dcterms:modified xsi:type="dcterms:W3CDTF">2024-08-19T09:56:00Z</dcterms:modified>
</cp:coreProperties>
</file>