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:_</w:t>
      </w:r>
      <w:proofErr w:type="gramEnd"/>
      <w:r w:rsidRPr="00AF0674">
        <w:rPr>
          <w:rFonts w:ascii="Yu Gothic UI Semilight" w:eastAsia="Yu Gothic UI Semilight" w:hAnsi="Yu Gothic UI Semilight"/>
          <w:color w:val="2E3141"/>
          <w:lang w:val="en-US"/>
        </w:rPr>
        <w:t>______________________________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72BD1490" w:rsidR="00426D28" w:rsidRPr="00AF0674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FB4A21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КРУ</w:t>
      </w:r>
      <w:r w:rsidR="002D321A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Н, ПСС, К-112</w:t>
      </w:r>
    </w:p>
    <w:p w14:paraId="3F8974E7" w14:textId="77777777" w:rsidR="006F2B14" w:rsidRPr="006F2B14" w:rsidRDefault="006F2B14" w:rsidP="006F2B14"/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417"/>
        <w:gridCol w:w="567"/>
        <w:gridCol w:w="426"/>
        <w:gridCol w:w="992"/>
        <w:gridCol w:w="1415"/>
        <w:gridCol w:w="495"/>
        <w:gridCol w:w="74"/>
        <w:gridCol w:w="421"/>
        <w:gridCol w:w="990"/>
      </w:tblGrid>
      <w:tr w:rsidR="002D321A" w:rsidRPr="00842C8E" w14:paraId="4F5442F3" w14:textId="77777777" w:rsidTr="001062BC">
        <w:trPr>
          <w:trHeight w:val="243"/>
        </w:trPr>
        <w:tc>
          <w:tcPr>
            <w:tcW w:w="567" w:type="dxa"/>
            <w:vAlign w:val="center"/>
          </w:tcPr>
          <w:p w14:paraId="2B350063" w14:textId="77777777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b/>
                <w:sz w:val="20"/>
                <w:szCs w:val="20"/>
              </w:rPr>
            </w:pPr>
            <w:r w:rsidRPr="00842C8E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261" w:type="dxa"/>
            <w:vAlign w:val="center"/>
          </w:tcPr>
          <w:p w14:paraId="2B5C9D13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b/>
                <w:sz w:val="20"/>
                <w:szCs w:val="20"/>
              </w:rPr>
            </w:pPr>
            <w:r w:rsidRPr="00842C8E">
              <w:rPr>
                <w:rFonts w:ascii="Calibri" w:hAnsi="Calibri" w:cs="Calibri"/>
                <w:b/>
                <w:sz w:val="20"/>
                <w:szCs w:val="20"/>
              </w:rPr>
              <w:t>Запрашиваемые</w:t>
            </w:r>
            <w:r w:rsidRPr="00842C8E">
              <w:rPr>
                <w:rFonts w:ascii="Segoe UI Historic" w:hAnsi="Segoe UI Historic" w:cs="Segoe UI Historic"/>
                <w:b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b/>
                <w:sz w:val="20"/>
                <w:szCs w:val="20"/>
              </w:rPr>
              <w:t>данные</w:t>
            </w:r>
          </w:p>
        </w:tc>
        <w:tc>
          <w:tcPr>
            <w:tcW w:w="6797" w:type="dxa"/>
            <w:gridSpan w:val="9"/>
            <w:vAlign w:val="center"/>
          </w:tcPr>
          <w:p w14:paraId="1B02A3D8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b/>
                <w:sz w:val="20"/>
                <w:szCs w:val="20"/>
              </w:rPr>
            </w:pPr>
            <w:r w:rsidRPr="00842C8E">
              <w:rPr>
                <w:rFonts w:ascii="Calibri" w:hAnsi="Calibri" w:cs="Calibri"/>
                <w:b/>
                <w:sz w:val="20"/>
                <w:szCs w:val="20"/>
              </w:rPr>
              <w:t>Ответы</w:t>
            </w:r>
            <w:r w:rsidRPr="00842C8E">
              <w:rPr>
                <w:rFonts w:ascii="Segoe UI Historic" w:hAnsi="Segoe UI Historic" w:cs="Segoe UI Historic"/>
                <w:b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b/>
                <w:sz w:val="20"/>
                <w:szCs w:val="20"/>
              </w:rPr>
              <w:t>заказчика</w:t>
            </w:r>
          </w:p>
        </w:tc>
      </w:tr>
      <w:tr w:rsidR="002D321A" w:rsidRPr="00842C8E" w14:paraId="08C2B66C" w14:textId="77777777" w:rsidTr="001062BC">
        <w:tc>
          <w:tcPr>
            <w:tcW w:w="567" w:type="dxa"/>
            <w:vMerge w:val="restart"/>
            <w:vAlign w:val="center"/>
          </w:tcPr>
          <w:p w14:paraId="6E9947EE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1.</w:t>
            </w:r>
          </w:p>
        </w:tc>
        <w:tc>
          <w:tcPr>
            <w:tcW w:w="3261" w:type="dxa"/>
            <w:vMerge w:val="restart"/>
            <w:vAlign w:val="center"/>
          </w:tcPr>
          <w:p w14:paraId="096965A2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Схема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главных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цепей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2B6CA82F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1-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стороннее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питание</w:t>
            </w: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027CCCA0" w14:textId="77777777" w:rsidR="002D321A" w:rsidRPr="00842C8E" w:rsidRDefault="002D321A" w:rsidP="001062BC">
            <w:pPr>
              <w:ind w:hanging="71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  2-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стороннее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питание</w:t>
            </w:r>
          </w:p>
        </w:tc>
      </w:tr>
      <w:tr w:rsidR="002D321A" w:rsidRPr="00842C8E" w14:paraId="720A3A05" w14:textId="77777777" w:rsidTr="002D321A">
        <w:trPr>
          <w:trHeight w:val="788"/>
        </w:trPr>
        <w:tc>
          <w:tcPr>
            <w:tcW w:w="567" w:type="dxa"/>
            <w:vMerge/>
            <w:vAlign w:val="center"/>
          </w:tcPr>
          <w:p w14:paraId="30DD0BBA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B17BBC6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488B6406" w14:textId="3CDAD2EF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26890825" w14:textId="31DAF065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253985E9" w14:textId="77777777" w:rsidTr="001062BC">
        <w:tc>
          <w:tcPr>
            <w:tcW w:w="567" w:type="dxa"/>
            <w:vAlign w:val="center"/>
          </w:tcPr>
          <w:p w14:paraId="0D60D611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2.</w:t>
            </w:r>
          </w:p>
        </w:tc>
        <w:tc>
          <w:tcPr>
            <w:tcW w:w="3261" w:type="dxa"/>
            <w:vAlign w:val="center"/>
          </w:tcPr>
          <w:p w14:paraId="57011494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Номер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схемы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главных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цепей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F7F59C4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СКУ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-161</w:t>
            </w: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33A3928A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СКУ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-162</w:t>
            </w:r>
          </w:p>
        </w:tc>
      </w:tr>
      <w:tr w:rsidR="002D321A" w:rsidRPr="00842C8E" w14:paraId="45EBF74F" w14:textId="77777777" w:rsidTr="001062BC">
        <w:tc>
          <w:tcPr>
            <w:tcW w:w="567" w:type="dxa"/>
            <w:vAlign w:val="center"/>
          </w:tcPr>
          <w:p w14:paraId="2AD303F4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3.</w:t>
            </w:r>
          </w:p>
        </w:tc>
        <w:tc>
          <w:tcPr>
            <w:tcW w:w="3261" w:type="dxa"/>
            <w:vAlign w:val="center"/>
          </w:tcPr>
          <w:p w14:paraId="7C4B65FA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Номинальное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напр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.,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3942CD1" w14:textId="26D7F089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5884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68837A7" w14:textId="4F218B8A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6951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2CBC089" w14:textId="1161A783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3425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1" w:type="dxa"/>
            <w:gridSpan w:val="2"/>
            <w:shd w:val="clear" w:color="auto" w:fill="auto"/>
            <w:vAlign w:val="center"/>
          </w:tcPr>
          <w:p w14:paraId="5DA60A74" w14:textId="461F6390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6541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2CF3E0C5" w14:textId="77777777" w:rsidTr="001062BC">
        <w:tc>
          <w:tcPr>
            <w:tcW w:w="567" w:type="dxa"/>
            <w:vAlign w:val="center"/>
          </w:tcPr>
          <w:p w14:paraId="087B6326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4.</w:t>
            </w:r>
          </w:p>
        </w:tc>
        <w:tc>
          <w:tcPr>
            <w:tcW w:w="3261" w:type="dxa"/>
            <w:vAlign w:val="center"/>
          </w:tcPr>
          <w:p w14:paraId="00976D4B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Номинальный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ток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, </w:t>
            </w:r>
            <w:proofErr w:type="gramStart"/>
            <w:r w:rsidRPr="00842C8E">
              <w:rPr>
                <w:rFonts w:ascii="Calibri" w:hAnsi="Calibri" w:cs="Calibri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4" w:type="dxa"/>
            <w:gridSpan w:val="2"/>
            <w:vAlign w:val="center"/>
          </w:tcPr>
          <w:p w14:paraId="4C488A78" w14:textId="735FE2A5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630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4642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vAlign w:val="center"/>
          </w:tcPr>
          <w:p w14:paraId="15F50E97" w14:textId="23613431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1000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5584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53D727F" w14:textId="78A52995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630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4788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1" w:type="dxa"/>
            <w:gridSpan w:val="2"/>
            <w:shd w:val="clear" w:color="auto" w:fill="auto"/>
            <w:vAlign w:val="center"/>
          </w:tcPr>
          <w:p w14:paraId="515E6274" w14:textId="09E46E6C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1000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4650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715D04E7" w14:textId="77777777" w:rsidTr="001062BC">
        <w:tc>
          <w:tcPr>
            <w:tcW w:w="567" w:type="dxa"/>
            <w:vAlign w:val="center"/>
          </w:tcPr>
          <w:p w14:paraId="2302BD3C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permStart w:id="1618168992" w:edGrp="everyone" w:colFirst="2" w:colLast="2"/>
            <w:permStart w:id="162223423" w:edGrp="everyone" w:colFirst="3" w:colLast="3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5.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226E34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Исполнение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ввода</w:t>
            </w:r>
            <w:r w:rsidRPr="00842C8E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вывода</w:t>
            </w:r>
          </w:p>
        </w:tc>
        <w:sdt>
          <w:sdtPr>
            <w:rPr>
              <w:rStyle w:val="11"/>
              <w:rFonts w:cs="Segoe UI Historic"/>
              <w:sz w:val="20"/>
              <w:szCs w:val="20"/>
            </w:rPr>
            <w:alias w:val="бель-воздух"/>
            <w:tag w:val="бель-воздух"/>
            <w:id w:val="-1705473713"/>
            <w:placeholder>
              <w:docPart w:val="52A53896E2DA4E0389AAAC33B97C8F7A"/>
            </w:placeholder>
            <w:comboBox>
              <w:listItem w:displayText="воздух-воздух" w:value="воздух-воздух"/>
              <w:listItem w:displayText="воздух-кабель" w:value="воздух-кабель"/>
              <w:listItem w:displayText="кабель-кабель" w:value="кабель-кабель"/>
              <w:listItem w:displayText="кабель-воздух" w:value="кабель-воздух"/>
              <w:listItem w:displayText="Нажмите чтобы выбрать" w:value="Нажмите чтобы выбрать"/>
            </w:comboBox>
          </w:sdtPr>
          <w:sdtContent>
            <w:tc>
              <w:tcPr>
                <w:tcW w:w="3402" w:type="dxa"/>
                <w:gridSpan w:val="4"/>
                <w:shd w:val="clear" w:color="auto" w:fill="auto"/>
                <w:vAlign w:val="center"/>
              </w:tcPr>
              <w:p w14:paraId="32EA9EB4" w14:textId="77777777" w:rsidR="002D321A" w:rsidRPr="00842C8E" w:rsidRDefault="002D321A" w:rsidP="001062BC">
                <w:pPr>
                  <w:jc w:val="center"/>
                  <w:rPr>
                    <w:rFonts w:ascii="Segoe UI Historic" w:hAnsi="Segoe UI Historic" w:cs="Segoe UI Historic"/>
                    <w:sz w:val="20"/>
                    <w:szCs w:val="20"/>
                  </w:rPr>
                </w:pP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Нажмите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чтобы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выбрать</w:t>
                </w:r>
              </w:p>
            </w:tc>
          </w:sdtContent>
        </w:sdt>
        <w:sdt>
          <w:sdtPr>
            <w:rPr>
              <w:rStyle w:val="11"/>
              <w:rFonts w:cs="Segoe UI Historic"/>
              <w:sz w:val="20"/>
              <w:szCs w:val="20"/>
            </w:rPr>
            <w:alias w:val="бель-воздух"/>
            <w:tag w:val="бель-воздух"/>
            <w:id w:val="-256442258"/>
            <w:placeholder>
              <w:docPart w:val="AF0FCA499AEC4DBD8D22490D985C484C"/>
            </w:placeholder>
            <w:comboBox>
              <w:listItem w:displayText="воздух-воздух" w:value="воздух-воздух"/>
              <w:listItem w:displayText="воздух-кабель" w:value="воздух-кабель"/>
              <w:listItem w:displayText="кабель-кабель" w:value="кабель-кабель"/>
              <w:listItem w:displayText="кабель-воздух" w:value="кабель-воздух"/>
              <w:listItem w:displayText="Нажмите чтобы выбрать" w:value="Нажмите чтобы выбрать"/>
            </w:comboBox>
          </w:sdtPr>
          <w:sdtContent>
            <w:tc>
              <w:tcPr>
                <w:tcW w:w="3395" w:type="dxa"/>
                <w:gridSpan w:val="5"/>
                <w:shd w:val="clear" w:color="auto" w:fill="auto"/>
                <w:vAlign w:val="center"/>
              </w:tcPr>
              <w:p w14:paraId="6DD722C0" w14:textId="77777777" w:rsidR="002D321A" w:rsidRPr="00842C8E" w:rsidRDefault="002D321A" w:rsidP="001062BC">
                <w:pPr>
                  <w:jc w:val="center"/>
                  <w:rPr>
                    <w:rFonts w:ascii="Segoe UI Historic" w:hAnsi="Segoe UI Historic" w:cs="Segoe UI Historic"/>
                    <w:sz w:val="20"/>
                    <w:szCs w:val="20"/>
                  </w:rPr>
                </w:pP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Нажмите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чтобы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выбрать</w:t>
                </w:r>
              </w:p>
            </w:tc>
          </w:sdtContent>
        </w:sdt>
      </w:tr>
      <w:tr w:rsidR="002D321A" w:rsidRPr="00842C8E" w14:paraId="583B5F9C" w14:textId="77777777" w:rsidTr="001062BC">
        <w:trPr>
          <w:trHeight w:val="220"/>
        </w:trPr>
        <w:tc>
          <w:tcPr>
            <w:tcW w:w="567" w:type="dxa"/>
            <w:vAlign w:val="center"/>
          </w:tcPr>
          <w:p w14:paraId="1891F427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permStart w:id="1824326851" w:edGrp="everyone" w:colFirst="2" w:colLast="2"/>
            <w:permStart w:id="1038970418" w:edGrp="everyone" w:colFirst="3" w:colLast="3"/>
            <w:permEnd w:id="1618168992"/>
            <w:permEnd w:id="162223423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6.</w:t>
            </w:r>
          </w:p>
        </w:tc>
        <w:tc>
          <w:tcPr>
            <w:tcW w:w="3261" w:type="dxa"/>
            <w:vAlign w:val="center"/>
          </w:tcPr>
          <w:p w14:paraId="325034BD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Тип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выключателя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 </w:t>
            </w:r>
          </w:p>
        </w:tc>
        <w:sdt>
          <w:sdtPr>
            <w:rPr>
              <w:rStyle w:val="11"/>
              <w:rFonts w:cs="Segoe UI Historic"/>
              <w:sz w:val="20"/>
              <w:szCs w:val="20"/>
            </w:rPr>
            <w:id w:val="626511208"/>
            <w:placeholder>
              <w:docPart w:val="329EA1D4BFB04AF9B0FA47A2382700C9"/>
            </w:placeholder>
            <w:comboBox>
              <w:listItem w:displayText="ВВ/TEL-10-20/1000" w:value="ВВ/TEL-10-20/1000"/>
              <w:listItem w:displayText="ВБП-10-20/1000" w:value="ВБП-10-20/1000"/>
              <w:listItem w:displayText="ВВУ-СЭЩ-П-20/1000" w:value="ВВУ-СЭЩ-П-20/1000"/>
              <w:listItem w:displayText=" ВБСК-10-20/630" w:value=" ВБСК-10-20/630"/>
              <w:listItem w:displayText=" ВНА-10/630-20з (зп)" w:value=" ВНА-10/630-20з (зп)"/>
              <w:listItem w:displayText="Нажмите чтобы выбрать" w:value="Нажмите чтобы выбрать"/>
            </w:comboBox>
          </w:sdtPr>
          <w:sdtEndPr>
            <w:rPr>
              <w:rStyle w:val="a0"/>
              <w:rFonts w:ascii="Times New Roman" w:hAnsi="Times New Roman"/>
              <w:b w:val="0"/>
            </w:rPr>
          </w:sdtEndPr>
          <w:sdtContent>
            <w:tc>
              <w:tcPr>
                <w:tcW w:w="3402" w:type="dxa"/>
                <w:gridSpan w:val="4"/>
                <w:shd w:val="clear" w:color="auto" w:fill="auto"/>
                <w:vAlign w:val="center"/>
              </w:tcPr>
              <w:p w14:paraId="4A0415D2" w14:textId="77777777" w:rsidR="002D321A" w:rsidRPr="00842C8E" w:rsidRDefault="002D321A" w:rsidP="001062BC">
                <w:pPr>
                  <w:jc w:val="center"/>
                  <w:rPr>
                    <w:rFonts w:ascii="Segoe UI Historic" w:hAnsi="Segoe UI Historic" w:cs="Segoe UI Historic"/>
                    <w:sz w:val="20"/>
                    <w:szCs w:val="20"/>
                  </w:rPr>
                </w:pP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Нажмите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чтобы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выбрать</w:t>
                </w:r>
              </w:p>
            </w:tc>
          </w:sdtContent>
        </w:sdt>
        <w:sdt>
          <w:sdtPr>
            <w:rPr>
              <w:rStyle w:val="11"/>
              <w:rFonts w:cs="Segoe UI Historic"/>
              <w:sz w:val="20"/>
              <w:szCs w:val="20"/>
            </w:rPr>
            <w:id w:val="-890804218"/>
            <w:placeholder>
              <w:docPart w:val="3B66FC3C7B0443D9BE83B84D98FD3D6A"/>
            </w:placeholder>
            <w:comboBox>
              <w:listItem w:displayText="ВВ/TEL-10-20/1000" w:value="ВВ/TEL-10-20/1000"/>
              <w:listItem w:displayText="ВБП-10-20/1000" w:value="ВБП-10-20/1000"/>
              <w:listItem w:displayText="ВВУ-СЭЩ-П-20/1000" w:value="ВВУ-СЭЩ-П-20/1000"/>
              <w:listItem w:displayText=" ВБСК-10-20/630" w:value=" ВБСК-10-20/630"/>
              <w:listItem w:displayText=" ВНА-10/630-20з (зп)" w:value=" ВНА-10/630-20з (зп)"/>
              <w:listItem w:displayText="Нажмите чтобы выбрать" w:value="Нажмите чтобы выбрать"/>
            </w:comboBox>
          </w:sdtPr>
          <w:sdtEndPr>
            <w:rPr>
              <w:rStyle w:val="a0"/>
              <w:rFonts w:ascii="Times New Roman" w:hAnsi="Times New Roman"/>
              <w:b w:val="0"/>
            </w:rPr>
          </w:sdtEndPr>
          <w:sdtContent>
            <w:tc>
              <w:tcPr>
                <w:tcW w:w="3395" w:type="dxa"/>
                <w:gridSpan w:val="5"/>
                <w:vAlign w:val="center"/>
              </w:tcPr>
              <w:p w14:paraId="19C5E6FE" w14:textId="77777777" w:rsidR="002D321A" w:rsidRPr="00842C8E" w:rsidRDefault="002D321A" w:rsidP="001062BC">
                <w:pPr>
                  <w:jc w:val="center"/>
                  <w:rPr>
                    <w:rFonts w:ascii="Segoe UI Historic" w:hAnsi="Segoe UI Historic" w:cs="Segoe UI Historic"/>
                    <w:sz w:val="20"/>
                    <w:szCs w:val="20"/>
                  </w:rPr>
                </w:pP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Нажмите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чтобы</w:t>
                </w:r>
                <w:r w:rsidRPr="00842C8E">
                  <w:rPr>
                    <w:rStyle w:val="11"/>
                    <w:rFonts w:cs="Segoe UI Historic"/>
                    <w:sz w:val="20"/>
                    <w:szCs w:val="20"/>
                  </w:rPr>
                  <w:t xml:space="preserve"> </w:t>
                </w:r>
                <w:r w:rsidRPr="00842C8E">
                  <w:rPr>
                    <w:rStyle w:val="11"/>
                    <w:rFonts w:ascii="Calibri" w:hAnsi="Calibri" w:cs="Calibri"/>
                    <w:sz w:val="20"/>
                    <w:szCs w:val="20"/>
                  </w:rPr>
                  <w:t>выбрать</w:t>
                </w:r>
              </w:p>
            </w:tc>
          </w:sdtContent>
        </w:sdt>
      </w:tr>
      <w:permEnd w:id="1824326851"/>
      <w:permEnd w:id="1038970418"/>
      <w:tr w:rsidR="002D321A" w:rsidRPr="00842C8E" w14:paraId="509DC7AB" w14:textId="77777777" w:rsidTr="001062BC">
        <w:tc>
          <w:tcPr>
            <w:tcW w:w="567" w:type="dxa"/>
            <w:vAlign w:val="center"/>
          </w:tcPr>
          <w:p w14:paraId="78CFCC7E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7.</w:t>
            </w:r>
          </w:p>
        </w:tc>
        <w:tc>
          <w:tcPr>
            <w:tcW w:w="3261" w:type="dxa"/>
            <w:vAlign w:val="center"/>
          </w:tcPr>
          <w:p w14:paraId="56E50265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Шинный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разъединитель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РВЗ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A99CA03" w14:textId="0E90EF96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630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7939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8E7AF74" w14:textId="3F36B494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1000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6223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B42D13B" w14:textId="5D995B44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630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00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1" w:type="dxa"/>
            <w:gridSpan w:val="2"/>
            <w:shd w:val="clear" w:color="auto" w:fill="auto"/>
            <w:vAlign w:val="center"/>
          </w:tcPr>
          <w:p w14:paraId="6D6180F9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1000 </w:t>
            </w:r>
            <w:sdt>
              <w:sdtPr>
                <w:rPr>
                  <w:rFonts w:ascii="Segoe UI Historic" w:hAnsi="Segoe UI Historic" w:cs="Segoe UI Historic"/>
                  <w:sz w:val="20"/>
                  <w:szCs w:val="20"/>
                  <w:lang w:val="en-US"/>
                </w:rPr>
                <w:id w:val="-4861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C8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D321A" w:rsidRPr="00842C8E" w14:paraId="4D14DDBE" w14:textId="77777777" w:rsidTr="001062BC">
        <w:tc>
          <w:tcPr>
            <w:tcW w:w="567" w:type="dxa"/>
            <w:vAlign w:val="center"/>
          </w:tcPr>
          <w:p w14:paraId="5001C4A9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8.</w:t>
            </w:r>
          </w:p>
        </w:tc>
        <w:tc>
          <w:tcPr>
            <w:tcW w:w="3261" w:type="dxa"/>
            <w:vAlign w:val="center"/>
          </w:tcPr>
          <w:p w14:paraId="6EE2638E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Линейный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разъединитель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РВЗ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E122875" w14:textId="5B2556EC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630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655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9A703AC" w14:textId="54623093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1000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84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7449801" w14:textId="0F0155D3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630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326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1" w:type="dxa"/>
            <w:gridSpan w:val="2"/>
            <w:shd w:val="clear" w:color="auto" w:fill="auto"/>
            <w:vAlign w:val="center"/>
          </w:tcPr>
          <w:p w14:paraId="5D8832E2" w14:textId="57E473AE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  <w:lang w:val="en-US"/>
              </w:rPr>
              <w:t xml:space="preserve">1000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567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7C0D7A6E" w14:textId="77777777" w:rsidTr="001062BC">
        <w:tc>
          <w:tcPr>
            <w:tcW w:w="567" w:type="dxa"/>
            <w:vAlign w:val="center"/>
          </w:tcPr>
          <w:p w14:paraId="348BB377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9.</w:t>
            </w:r>
          </w:p>
        </w:tc>
        <w:tc>
          <w:tcPr>
            <w:tcW w:w="3261" w:type="dxa"/>
            <w:vAlign w:val="center"/>
          </w:tcPr>
          <w:p w14:paraId="6E70B638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Опер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.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напр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.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цепей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управл</w:t>
            </w:r>
            <w:proofErr w:type="spellEnd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.,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В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750B61F3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~220</w:t>
            </w: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50B99ECA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~220</w:t>
            </w:r>
          </w:p>
        </w:tc>
      </w:tr>
      <w:tr w:rsidR="002D321A" w:rsidRPr="00842C8E" w14:paraId="768724B9" w14:textId="77777777" w:rsidTr="001062BC">
        <w:tc>
          <w:tcPr>
            <w:tcW w:w="567" w:type="dxa"/>
            <w:vAlign w:val="center"/>
          </w:tcPr>
          <w:p w14:paraId="2C1EC001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11.</w:t>
            </w:r>
          </w:p>
        </w:tc>
        <w:tc>
          <w:tcPr>
            <w:tcW w:w="3261" w:type="dxa"/>
            <w:vAlign w:val="center"/>
          </w:tcPr>
          <w:p w14:paraId="32B8AB86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Трансформатор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напряжения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       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71990041" w14:textId="3CEC7FC3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15ABAFE2" w14:textId="57EE22CC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58BA07D5" w14:textId="77777777" w:rsidTr="001062BC">
        <w:trPr>
          <w:trHeight w:val="56"/>
        </w:trPr>
        <w:tc>
          <w:tcPr>
            <w:tcW w:w="567" w:type="dxa"/>
            <w:vAlign w:val="center"/>
          </w:tcPr>
          <w:p w14:paraId="3998D32E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12.</w:t>
            </w:r>
          </w:p>
        </w:tc>
        <w:tc>
          <w:tcPr>
            <w:tcW w:w="3261" w:type="dxa"/>
            <w:vAlign w:val="center"/>
          </w:tcPr>
          <w:p w14:paraId="36EA5CDC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Трансформатор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собствен</w:t>
            </w:r>
            <w:proofErr w:type="spellEnd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.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нужд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7F932E5" w14:textId="4F0F44E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0E226644" w14:textId="65B9C679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709D4D55" w14:textId="77777777" w:rsidTr="001062BC">
        <w:trPr>
          <w:trHeight w:val="56"/>
        </w:trPr>
        <w:tc>
          <w:tcPr>
            <w:tcW w:w="567" w:type="dxa"/>
            <w:vAlign w:val="center"/>
          </w:tcPr>
          <w:p w14:paraId="73CB5B01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13.</w:t>
            </w:r>
          </w:p>
        </w:tc>
        <w:tc>
          <w:tcPr>
            <w:tcW w:w="3261" w:type="dxa"/>
            <w:vAlign w:val="center"/>
          </w:tcPr>
          <w:p w14:paraId="5B6F3364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Предохранитель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тр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413713F" w14:textId="17D322C5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shd w:val="clear" w:color="auto" w:fill="auto"/>
            <w:vAlign w:val="center"/>
          </w:tcPr>
          <w:p w14:paraId="08EC69A3" w14:textId="22FFEC0C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08D9C3F7" w14:textId="77777777" w:rsidTr="001062BC">
        <w:trPr>
          <w:trHeight w:val="329"/>
        </w:trPr>
        <w:tc>
          <w:tcPr>
            <w:tcW w:w="567" w:type="dxa"/>
            <w:vMerge w:val="restart"/>
            <w:vAlign w:val="center"/>
          </w:tcPr>
          <w:p w14:paraId="5DAC9BC8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14.</w:t>
            </w:r>
          </w:p>
        </w:tc>
        <w:tc>
          <w:tcPr>
            <w:tcW w:w="3261" w:type="dxa"/>
            <w:vMerge w:val="restart"/>
            <w:vAlign w:val="center"/>
          </w:tcPr>
          <w:p w14:paraId="41E122B2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Трансформатор тока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FCD4BD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Коэф</w:t>
            </w:r>
            <w:proofErr w:type="spellEnd"/>
            <w:r w:rsidRPr="00842C8E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Тр-ций</w:t>
            </w:r>
            <w:proofErr w:type="spellEnd"/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27A3AD7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842C8E">
              <w:rPr>
                <w:rFonts w:ascii="Calibri" w:hAnsi="Calibri" w:cs="Calibri"/>
                <w:sz w:val="20"/>
                <w:szCs w:val="20"/>
              </w:rPr>
              <w:t>Кл.точ</w:t>
            </w:r>
            <w:proofErr w:type="spellEnd"/>
            <w:proofErr w:type="gramEnd"/>
            <w:r w:rsidRPr="00842C8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301E66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Кол-во</w:t>
            </w:r>
          </w:p>
        </w:tc>
        <w:tc>
          <w:tcPr>
            <w:tcW w:w="1415" w:type="dxa"/>
            <w:vAlign w:val="center"/>
          </w:tcPr>
          <w:p w14:paraId="3F0B1628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Коэф</w:t>
            </w:r>
            <w:proofErr w:type="spellEnd"/>
            <w:r w:rsidRPr="00842C8E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Тр-ций</w:t>
            </w:r>
            <w:proofErr w:type="spellEnd"/>
          </w:p>
        </w:tc>
        <w:tc>
          <w:tcPr>
            <w:tcW w:w="990" w:type="dxa"/>
            <w:gridSpan w:val="3"/>
            <w:vAlign w:val="center"/>
          </w:tcPr>
          <w:p w14:paraId="275DD3F9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842C8E">
              <w:rPr>
                <w:rFonts w:ascii="Calibri" w:hAnsi="Calibri" w:cs="Calibri"/>
                <w:sz w:val="20"/>
                <w:szCs w:val="20"/>
              </w:rPr>
              <w:t>Кл.точ</w:t>
            </w:r>
            <w:proofErr w:type="spellEnd"/>
            <w:proofErr w:type="gramEnd"/>
            <w:r w:rsidRPr="00842C8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0" w:type="dxa"/>
            <w:vAlign w:val="center"/>
          </w:tcPr>
          <w:p w14:paraId="5599D052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Кол-во</w:t>
            </w:r>
          </w:p>
        </w:tc>
      </w:tr>
      <w:tr w:rsidR="002D321A" w:rsidRPr="00842C8E" w14:paraId="1FD6E981" w14:textId="77777777" w:rsidTr="001062BC">
        <w:trPr>
          <w:trHeight w:val="76"/>
        </w:trPr>
        <w:tc>
          <w:tcPr>
            <w:tcW w:w="567" w:type="dxa"/>
            <w:vMerge/>
            <w:vAlign w:val="center"/>
          </w:tcPr>
          <w:p w14:paraId="253F9CF8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4759F74" w14:textId="77777777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72D1F2" w14:textId="19E992AC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2ED2294" w14:textId="30AC7F51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5476BD" w14:textId="649D0E0E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595BE496" w14:textId="783121CC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355D239D" w14:textId="0FEA92D6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12BFEB3" w14:textId="350FDBCF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48AB2939" w14:textId="77777777" w:rsidTr="001062BC">
        <w:trPr>
          <w:trHeight w:val="191"/>
        </w:trPr>
        <w:tc>
          <w:tcPr>
            <w:tcW w:w="567" w:type="dxa"/>
            <w:vAlign w:val="center"/>
          </w:tcPr>
          <w:p w14:paraId="12C8B07D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15.</w:t>
            </w:r>
          </w:p>
        </w:tc>
        <w:tc>
          <w:tcPr>
            <w:tcW w:w="3261" w:type="dxa"/>
            <w:vAlign w:val="center"/>
          </w:tcPr>
          <w:p w14:paraId="38276ED9" w14:textId="77777777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Счетчик марка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BD44097" w14:textId="3C70534A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vAlign w:val="center"/>
          </w:tcPr>
          <w:p w14:paraId="78BEBED0" w14:textId="4E9CA9C2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3CB4037E" w14:textId="77777777" w:rsidTr="001062BC">
        <w:tc>
          <w:tcPr>
            <w:tcW w:w="567" w:type="dxa"/>
            <w:vAlign w:val="center"/>
          </w:tcPr>
          <w:p w14:paraId="69594CB1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16.</w:t>
            </w:r>
          </w:p>
        </w:tc>
        <w:tc>
          <w:tcPr>
            <w:tcW w:w="3261" w:type="dxa"/>
            <w:vAlign w:val="center"/>
          </w:tcPr>
          <w:p w14:paraId="21E00C1A" w14:textId="77777777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Модема тип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B3D0735" w14:textId="3C381579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</w:tcPr>
          <w:p w14:paraId="5F4A33D9" w14:textId="6B295968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73899051" w14:textId="77777777" w:rsidTr="001062BC">
        <w:tc>
          <w:tcPr>
            <w:tcW w:w="567" w:type="dxa"/>
            <w:vAlign w:val="center"/>
          </w:tcPr>
          <w:p w14:paraId="60F6D5AF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</w:t>
            </w: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7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.</w:t>
            </w:r>
          </w:p>
        </w:tc>
        <w:tc>
          <w:tcPr>
            <w:tcW w:w="3261" w:type="dxa"/>
            <w:vAlign w:val="center"/>
          </w:tcPr>
          <w:p w14:paraId="78707D67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Тр</w:t>
            </w:r>
            <w:proofErr w:type="spellEnd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тока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нулев</w:t>
            </w:r>
            <w:proofErr w:type="spellEnd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. </w:t>
            </w:r>
            <w:proofErr w:type="spellStart"/>
            <w:r w:rsidRPr="00842C8E">
              <w:rPr>
                <w:rFonts w:ascii="Calibri" w:hAnsi="Calibri" w:cs="Calibri"/>
                <w:sz w:val="20"/>
                <w:szCs w:val="20"/>
              </w:rPr>
              <w:t>посл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-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ти</w:t>
            </w:r>
            <w:proofErr w:type="spellEnd"/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E87C8AA" w14:textId="166F29A8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ТЗРЛ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445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auto"/>
          </w:tcPr>
          <w:p w14:paraId="0A29D922" w14:textId="630827C9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ТЗЛМ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9942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0" w:type="dxa"/>
            <w:gridSpan w:val="2"/>
          </w:tcPr>
          <w:p w14:paraId="027BA9BF" w14:textId="6E007E0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ТЗРЛ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2305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85" w:type="dxa"/>
            <w:gridSpan w:val="3"/>
          </w:tcPr>
          <w:p w14:paraId="5D2BC74C" w14:textId="23FE8F11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ТЗЛМ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3364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5EC07D5F" w14:textId="77777777" w:rsidTr="001062BC">
        <w:tc>
          <w:tcPr>
            <w:tcW w:w="567" w:type="dxa"/>
            <w:vAlign w:val="center"/>
          </w:tcPr>
          <w:p w14:paraId="7F725EDF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</w:t>
            </w: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8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.</w:t>
            </w:r>
          </w:p>
        </w:tc>
        <w:tc>
          <w:tcPr>
            <w:tcW w:w="3261" w:type="dxa"/>
            <w:vAlign w:val="center"/>
          </w:tcPr>
          <w:p w14:paraId="61AE7D22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Тип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микропроцессорной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защиты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7E035F62" w14:textId="2C57D422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</w:tcPr>
          <w:p w14:paraId="626F313B" w14:textId="4FCEF875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5AF60812" w14:textId="77777777" w:rsidTr="001062BC">
        <w:tc>
          <w:tcPr>
            <w:tcW w:w="567" w:type="dxa"/>
            <w:vAlign w:val="center"/>
          </w:tcPr>
          <w:p w14:paraId="199696A8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19.</w:t>
            </w:r>
          </w:p>
        </w:tc>
        <w:tc>
          <w:tcPr>
            <w:tcW w:w="3261" w:type="dxa"/>
            <w:vAlign w:val="center"/>
          </w:tcPr>
          <w:p w14:paraId="411E6926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Земляная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защита</w:t>
            </w:r>
          </w:p>
        </w:tc>
        <w:tc>
          <w:tcPr>
            <w:tcW w:w="1984" w:type="dxa"/>
            <w:gridSpan w:val="2"/>
            <w:vAlign w:val="center"/>
          </w:tcPr>
          <w:p w14:paraId="46B4A089" w14:textId="0AA362DB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Да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2883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vAlign w:val="center"/>
          </w:tcPr>
          <w:p w14:paraId="1A7F776C" w14:textId="287D242E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Нет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647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0" w:type="dxa"/>
            <w:gridSpan w:val="2"/>
            <w:vAlign w:val="center"/>
          </w:tcPr>
          <w:p w14:paraId="271520EF" w14:textId="2B97B0CC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Да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1346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85" w:type="dxa"/>
            <w:gridSpan w:val="3"/>
            <w:vAlign w:val="center"/>
          </w:tcPr>
          <w:p w14:paraId="709D3B3A" w14:textId="7C9AB24F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Нет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210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2F78D308" w14:textId="77777777" w:rsidTr="001062BC">
        <w:tc>
          <w:tcPr>
            <w:tcW w:w="567" w:type="dxa"/>
            <w:vAlign w:val="center"/>
          </w:tcPr>
          <w:p w14:paraId="2BA078E0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20.</w:t>
            </w:r>
          </w:p>
        </w:tc>
        <w:tc>
          <w:tcPr>
            <w:tcW w:w="3261" w:type="dxa"/>
            <w:vAlign w:val="center"/>
          </w:tcPr>
          <w:p w14:paraId="4649F727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Ограничение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нагрузки</w:t>
            </w:r>
          </w:p>
        </w:tc>
        <w:tc>
          <w:tcPr>
            <w:tcW w:w="3402" w:type="dxa"/>
            <w:gridSpan w:val="4"/>
            <w:vAlign w:val="center"/>
          </w:tcPr>
          <w:p w14:paraId="1E9B5B7A" w14:textId="4071DED0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vAlign w:val="center"/>
          </w:tcPr>
          <w:p w14:paraId="491115A9" w14:textId="6B7DAFD2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</w:p>
        </w:tc>
      </w:tr>
      <w:tr w:rsidR="002D321A" w:rsidRPr="00842C8E" w14:paraId="0468D769" w14:textId="77777777" w:rsidTr="001062BC">
        <w:tc>
          <w:tcPr>
            <w:tcW w:w="567" w:type="dxa"/>
            <w:vAlign w:val="center"/>
          </w:tcPr>
          <w:p w14:paraId="49449D31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84F3EFC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АПВ</w:t>
            </w:r>
          </w:p>
        </w:tc>
        <w:tc>
          <w:tcPr>
            <w:tcW w:w="1984" w:type="dxa"/>
            <w:gridSpan w:val="2"/>
            <w:vAlign w:val="center"/>
          </w:tcPr>
          <w:p w14:paraId="43302FC0" w14:textId="16758DE9" w:rsidR="002D321A" w:rsidRPr="00842C8E" w:rsidRDefault="002D321A" w:rsidP="001062BC">
            <w:pPr>
              <w:rPr>
                <w:rFonts w:asciiTheme="minorHAnsi" w:hAnsiTheme="minorHAnsi" w:cs="Segoe UI Historic"/>
                <w:sz w:val="20"/>
                <w:szCs w:val="20"/>
              </w:rPr>
            </w:pP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1 </w:t>
            </w:r>
            <w:proofErr w:type="spellStart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кратн</w:t>
            </w:r>
            <w:proofErr w:type="spellEnd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.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6861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vAlign w:val="center"/>
          </w:tcPr>
          <w:p w14:paraId="2AA4A94D" w14:textId="540A1E71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2 </w:t>
            </w:r>
            <w:proofErr w:type="spellStart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кратн</w:t>
            </w:r>
            <w:proofErr w:type="spellEnd"/>
            <w:r w:rsidR="00392FB6">
              <w:rPr>
                <w:rFonts w:asciiTheme="minorHAnsi" w:hAnsiTheme="minorHAnsi" w:cs="Segoe UI Historic"/>
                <w:sz w:val="20"/>
                <w:szCs w:val="20"/>
                <w:lang w:val="en-US"/>
              </w:rPr>
              <w:t xml:space="preserve"> </w:t>
            </w:r>
            <w:r w:rsidR="00392FB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6959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0" w:type="dxa"/>
            <w:gridSpan w:val="2"/>
            <w:vAlign w:val="center"/>
          </w:tcPr>
          <w:p w14:paraId="09FFAC91" w14:textId="7ACEB8A9" w:rsidR="002D321A" w:rsidRPr="00842C8E" w:rsidRDefault="002D321A" w:rsidP="001062BC">
            <w:pPr>
              <w:rPr>
                <w:rFonts w:asciiTheme="minorHAnsi" w:hAnsiTheme="minorHAnsi" w:cs="Segoe UI Historic"/>
                <w:sz w:val="20"/>
                <w:szCs w:val="20"/>
              </w:rPr>
            </w:pP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1 </w:t>
            </w:r>
            <w:proofErr w:type="spellStart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кратн</w:t>
            </w:r>
            <w:proofErr w:type="spellEnd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.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3912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85" w:type="dxa"/>
            <w:gridSpan w:val="3"/>
            <w:vAlign w:val="center"/>
          </w:tcPr>
          <w:p w14:paraId="308BF5FE" w14:textId="2F257920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2 </w:t>
            </w:r>
            <w:proofErr w:type="spellStart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кратн</w:t>
            </w:r>
            <w:proofErr w:type="spellEnd"/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 xml:space="preserve">.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9831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30CB1336" w14:textId="77777777" w:rsidTr="001062BC">
        <w:tc>
          <w:tcPr>
            <w:tcW w:w="567" w:type="dxa"/>
            <w:vAlign w:val="center"/>
          </w:tcPr>
          <w:p w14:paraId="451C8B38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22.</w:t>
            </w:r>
          </w:p>
        </w:tc>
        <w:tc>
          <w:tcPr>
            <w:tcW w:w="3261" w:type="dxa"/>
            <w:vAlign w:val="center"/>
          </w:tcPr>
          <w:p w14:paraId="7315C665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Разрядники</w:t>
            </w:r>
          </w:p>
        </w:tc>
        <w:tc>
          <w:tcPr>
            <w:tcW w:w="1984" w:type="dxa"/>
            <w:gridSpan w:val="2"/>
            <w:vAlign w:val="center"/>
          </w:tcPr>
          <w:p w14:paraId="256915D7" w14:textId="7CA7FFB8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 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РВО</w:t>
            </w:r>
            <w:r w:rsidR="00392FB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2234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vAlign w:val="center"/>
          </w:tcPr>
          <w:p w14:paraId="4B77AA67" w14:textId="114AF291" w:rsidR="002D321A" w:rsidRPr="00842C8E" w:rsidRDefault="002D321A" w:rsidP="001062BC">
            <w:pPr>
              <w:ind w:hanging="108"/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ОПН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819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0" w:type="dxa"/>
            <w:gridSpan w:val="2"/>
            <w:vAlign w:val="center"/>
          </w:tcPr>
          <w:p w14:paraId="48D10E54" w14:textId="0196F9F8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 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 xml:space="preserve">РВО </w:t>
            </w:r>
            <w:r w:rsidR="00392FB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562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85" w:type="dxa"/>
            <w:gridSpan w:val="3"/>
            <w:vAlign w:val="center"/>
          </w:tcPr>
          <w:p w14:paraId="171F8F59" w14:textId="012E6EBA" w:rsidR="002D321A" w:rsidRPr="00842C8E" w:rsidRDefault="002D321A" w:rsidP="001062BC">
            <w:pPr>
              <w:ind w:hanging="108"/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ОПН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6072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0E15098B" w14:textId="77777777" w:rsidTr="001062BC">
        <w:tc>
          <w:tcPr>
            <w:tcW w:w="567" w:type="dxa"/>
            <w:vAlign w:val="center"/>
          </w:tcPr>
          <w:p w14:paraId="79ACDC33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23.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888BB5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Количество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и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сечение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кабеля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4C649045" w14:textId="521E935E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vAlign w:val="center"/>
          </w:tcPr>
          <w:p w14:paraId="48FF8819" w14:textId="7A086871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</w:tr>
      <w:tr w:rsidR="002D321A" w:rsidRPr="00842C8E" w14:paraId="76FCC2EB" w14:textId="77777777" w:rsidTr="001062BC">
        <w:tc>
          <w:tcPr>
            <w:tcW w:w="567" w:type="dxa"/>
            <w:vAlign w:val="center"/>
          </w:tcPr>
          <w:p w14:paraId="581BC088" w14:textId="77777777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  <w:r w:rsidRPr="00842C8E">
              <w:rPr>
                <w:rFonts w:asciiTheme="minorHAnsi" w:hAnsiTheme="minorHAnsi" w:cs="Segoe UI Historic"/>
                <w:sz w:val="20"/>
                <w:szCs w:val="20"/>
              </w:rPr>
              <w:t>24.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B61399" w14:textId="77777777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Обогрев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шкафа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31AA787" w14:textId="6F23705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Да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2649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F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099C2CE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Нет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6297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C8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0" w:type="dxa"/>
            <w:gridSpan w:val="2"/>
            <w:vAlign w:val="center"/>
          </w:tcPr>
          <w:p w14:paraId="65D32DBA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Да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9727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C8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85" w:type="dxa"/>
            <w:gridSpan w:val="3"/>
            <w:vAlign w:val="center"/>
          </w:tcPr>
          <w:p w14:paraId="718E310D" w14:textId="77777777" w:rsidR="002D321A" w:rsidRPr="00842C8E" w:rsidRDefault="002D321A" w:rsidP="001062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 xml:space="preserve">Нет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7709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2C8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321A" w:rsidRPr="00842C8E" w14:paraId="1C494B3F" w14:textId="77777777" w:rsidTr="001062BC">
        <w:tc>
          <w:tcPr>
            <w:tcW w:w="567" w:type="dxa"/>
            <w:vAlign w:val="center"/>
          </w:tcPr>
          <w:p w14:paraId="59CEB3AC" w14:textId="77777777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>25.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CFA287" w14:textId="77777777" w:rsidR="002D321A" w:rsidRPr="00842C8E" w:rsidRDefault="002D321A" w:rsidP="001062BC">
            <w:pPr>
              <w:rPr>
                <w:rFonts w:ascii="Segoe UI Historic" w:hAnsi="Segoe UI Historic" w:cs="Segoe UI Historic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Количество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заказываемых</w:t>
            </w:r>
            <w:r w:rsidRPr="00842C8E">
              <w:rPr>
                <w:rFonts w:ascii="Segoe UI Historic" w:hAnsi="Segoe UI Historic" w:cs="Segoe UI Historic"/>
                <w:sz w:val="20"/>
                <w:szCs w:val="20"/>
              </w:rPr>
              <w:t xml:space="preserve"> </w:t>
            </w:r>
            <w:r w:rsidRPr="00842C8E">
              <w:rPr>
                <w:rFonts w:ascii="Calibri" w:hAnsi="Calibri" w:cs="Calibri"/>
                <w:sz w:val="20"/>
                <w:szCs w:val="20"/>
              </w:rPr>
              <w:t>ячеек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D9AF519" w14:textId="0473031F" w:rsidR="002D321A" w:rsidRPr="00842C8E" w:rsidRDefault="002D321A" w:rsidP="001062BC">
            <w:pPr>
              <w:jc w:val="center"/>
              <w:rPr>
                <w:rFonts w:ascii="Segoe UI Historic" w:hAnsi="Segoe UI Historic" w:cs="Segoe UI Historic"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vAlign w:val="center"/>
          </w:tcPr>
          <w:p w14:paraId="1CB9BB0B" w14:textId="2F9BBB73" w:rsidR="002D321A" w:rsidRPr="00842C8E" w:rsidRDefault="002D321A" w:rsidP="001062BC">
            <w:pPr>
              <w:ind w:hanging="90"/>
              <w:jc w:val="center"/>
              <w:rPr>
                <w:rFonts w:ascii="Segoe UI Historic" w:hAnsi="Segoe UI Historic" w:cs="Segoe UI Historic"/>
                <w:i/>
                <w:sz w:val="20"/>
                <w:szCs w:val="20"/>
              </w:rPr>
            </w:pPr>
          </w:p>
        </w:tc>
      </w:tr>
      <w:tr w:rsidR="002D321A" w:rsidRPr="00842C8E" w14:paraId="4D304923" w14:textId="77777777" w:rsidTr="001062BC">
        <w:tc>
          <w:tcPr>
            <w:tcW w:w="567" w:type="dxa"/>
            <w:vAlign w:val="center"/>
          </w:tcPr>
          <w:p w14:paraId="42D876D8" w14:textId="77777777" w:rsidR="002D321A" w:rsidRPr="00842C8E" w:rsidRDefault="002D321A" w:rsidP="001062BC">
            <w:pPr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55416D6" w14:textId="77777777" w:rsidR="002D321A" w:rsidRPr="00842C8E" w:rsidRDefault="002D321A" w:rsidP="001062BC">
            <w:pPr>
              <w:rPr>
                <w:rFonts w:ascii="Calibri" w:hAnsi="Calibri" w:cs="Calibri"/>
                <w:sz w:val="20"/>
                <w:szCs w:val="20"/>
              </w:rPr>
            </w:pPr>
            <w:r w:rsidRPr="00842C8E">
              <w:rPr>
                <w:rFonts w:ascii="Calibri" w:hAnsi="Calibri" w:cs="Calibri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6797" w:type="dxa"/>
            <w:gridSpan w:val="9"/>
            <w:shd w:val="clear" w:color="auto" w:fill="auto"/>
            <w:vAlign w:val="center"/>
          </w:tcPr>
          <w:p w14:paraId="05FCC578" w14:textId="4B4B75A8" w:rsidR="002D321A" w:rsidRPr="00842C8E" w:rsidRDefault="002D321A" w:rsidP="001062BC">
            <w:pPr>
              <w:ind w:hanging="90"/>
              <w:jc w:val="center"/>
              <w:rPr>
                <w:rFonts w:asciiTheme="minorHAnsi" w:hAnsiTheme="minorHAnsi" w:cs="Segoe UI Historic"/>
                <w:sz w:val="20"/>
                <w:szCs w:val="20"/>
              </w:rPr>
            </w:pPr>
          </w:p>
        </w:tc>
      </w:tr>
    </w:tbl>
    <w:p w14:paraId="6F933E8E" w14:textId="77777777" w:rsidR="006F2B14" w:rsidRPr="006F2B14" w:rsidRDefault="006F2B14" w:rsidP="006F2B14"/>
    <w:sectPr w:rsidR="006F2B14" w:rsidRPr="006F2B14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E4308" w14:textId="77777777" w:rsidR="002B5E91" w:rsidRDefault="002B5E91">
      <w:r>
        <w:separator/>
      </w:r>
    </w:p>
  </w:endnote>
  <w:endnote w:type="continuationSeparator" w:id="0">
    <w:p w14:paraId="7A1FD83A" w14:textId="77777777" w:rsidR="002B5E91" w:rsidRDefault="002B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01AC" w14:textId="77777777" w:rsidR="002B5E91" w:rsidRDefault="002B5E91">
      <w:r>
        <w:separator/>
      </w:r>
    </w:p>
  </w:footnote>
  <w:footnote w:type="continuationSeparator" w:id="0">
    <w:p w14:paraId="74BCBFF9" w14:textId="77777777" w:rsidR="002B5E91" w:rsidRDefault="002B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71E54"/>
    <w:rsid w:val="000B07DE"/>
    <w:rsid w:val="000B3406"/>
    <w:rsid w:val="000C198D"/>
    <w:rsid w:val="000F7433"/>
    <w:rsid w:val="00182B5E"/>
    <w:rsid w:val="00214C15"/>
    <w:rsid w:val="00214F08"/>
    <w:rsid w:val="002A39F3"/>
    <w:rsid w:val="002B5E91"/>
    <w:rsid w:val="002D321A"/>
    <w:rsid w:val="00337C8A"/>
    <w:rsid w:val="00374AD4"/>
    <w:rsid w:val="00392FB6"/>
    <w:rsid w:val="00393C2F"/>
    <w:rsid w:val="003B4A1A"/>
    <w:rsid w:val="003D6D2C"/>
    <w:rsid w:val="003E2E90"/>
    <w:rsid w:val="003E71C0"/>
    <w:rsid w:val="00426D28"/>
    <w:rsid w:val="00440F57"/>
    <w:rsid w:val="00470854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A1953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43BDA"/>
    <w:rsid w:val="00D5638B"/>
    <w:rsid w:val="00D90034"/>
    <w:rsid w:val="00DB0987"/>
    <w:rsid w:val="00DC7881"/>
    <w:rsid w:val="00DE5ADB"/>
    <w:rsid w:val="00E06798"/>
    <w:rsid w:val="00E11C90"/>
    <w:rsid w:val="00E92CAD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A53896E2DA4E0389AAAC33B97C8F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D911BD-A7C2-4288-A346-B2E8CA123974}"/>
      </w:docPartPr>
      <w:docPartBody>
        <w:p w:rsidR="00000000" w:rsidRDefault="00D60C1E" w:rsidP="00D60C1E">
          <w:pPr>
            <w:pStyle w:val="52A53896E2DA4E0389AAAC33B97C8F7A"/>
          </w:pPr>
          <w:r w:rsidRPr="008C1CEA">
            <w:rPr>
              <w:rStyle w:val="a3"/>
            </w:rPr>
            <w:t>Выберите элемент.</w:t>
          </w:r>
        </w:p>
      </w:docPartBody>
    </w:docPart>
    <w:docPart>
      <w:docPartPr>
        <w:name w:val="AF0FCA499AEC4DBD8D22490D985C4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1881EF-1043-46E4-9F4B-70280006F362}"/>
      </w:docPartPr>
      <w:docPartBody>
        <w:p w:rsidR="00000000" w:rsidRDefault="00D60C1E" w:rsidP="00D60C1E">
          <w:pPr>
            <w:pStyle w:val="AF0FCA499AEC4DBD8D22490D985C484C"/>
          </w:pPr>
          <w:r w:rsidRPr="008C1CEA">
            <w:rPr>
              <w:rStyle w:val="a3"/>
            </w:rPr>
            <w:t>Выберите элемент.</w:t>
          </w:r>
        </w:p>
      </w:docPartBody>
    </w:docPart>
    <w:docPart>
      <w:docPartPr>
        <w:name w:val="329EA1D4BFB04AF9B0FA47A2382700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775170-6CC3-450E-9DBB-7EFD81E29F7F}"/>
      </w:docPartPr>
      <w:docPartBody>
        <w:p w:rsidR="00000000" w:rsidRDefault="00D60C1E" w:rsidP="00D60C1E">
          <w:pPr>
            <w:pStyle w:val="329EA1D4BFB04AF9B0FA47A2382700C9"/>
          </w:pPr>
          <w:r w:rsidRPr="008C1CEA">
            <w:rPr>
              <w:rStyle w:val="a3"/>
            </w:rPr>
            <w:t>Выберите элемент.</w:t>
          </w:r>
        </w:p>
      </w:docPartBody>
    </w:docPart>
    <w:docPart>
      <w:docPartPr>
        <w:name w:val="3B66FC3C7B0443D9BE83B84D98FD3D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823C73-3A6D-410A-A8BD-6C242B370E0D}"/>
      </w:docPartPr>
      <w:docPartBody>
        <w:p w:rsidR="00000000" w:rsidRDefault="00D60C1E" w:rsidP="00D60C1E">
          <w:pPr>
            <w:pStyle w:val="3B66FC3C7B0443D9BE83B84D98FD3D6A"/>
          </w:pPr>
          <w:r w:rsidRPr="008C1CE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1E"/>
    <w:rsid w:val="00D455AB"/>
    <w:rsid w:val="00D6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0C1E"/>
    <w:rPr>
      <w:color w:val="808080"/>
    </w:rPr>
  </w:style>
  <w:style w:type="paragraph" w:customStyle="1" w:styleId="52A53896E2DA4E0389AAAC33B97C8F7A">
    <w:name w:val="52A53896E2DA4E0389AAAC33B97C8F7A"/>
    <w:rsid w:val="00D60C1E"/>
  </w:style>
  <w:style w:type="paragraph" w:customStyle="1" w:styleId="AF0FCA499AEC4DBD8D22490D985C484C">
    <w:name w:val="AF0FCA499AEC4DBD8D22490D985C484C"/>
    <w:rsid w:val="00D60C1E"/>
  </w:style>
  <w:style w:type="paragraph" w:customStyle="1" w:styleId="329EA1D4BFB04AF9B0FA47A2382700C9">
    <w:name w:val="329EA1D4BFB04AF9B0FA47A2382700C9"/>
    <w:rsid w:val="00D60C1E"/>
  </w:style>
  <w:style w:type="paragraph" w:customStyle="1" w:styleId="3B66FC3C7B0443D9BE83B84D98FD3D6A">
    <w:name w:val="3B66FC3C7B0443D9BE83B84D98FD3D6A"/>
    <w:rsid w:val="00D60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4</cp:revision>
  <dcterms:created xsi:type="dcterms:W3CDTF">2024-08-19T08:12:00Z</dcterms:created>
  <dcterms:modified xsi:type="dcterms:W3CDTF">2024-08-19T08:16:00Z</dcterms:modified>
</cp:coreProperties>
</file>